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2D30" w14:textId="77777777" w:rsidR="00A2744E" w:rsidRPr="00FA028A" w:rsidRDefault="00A2744E">
      <w:pPr>
        <w:spacing w:after="0"/>
        <w:ind w:left="-1440" w:right="10800"/>
        <w:rPr>
          <w:rFonts w:ascii="Arial" w:hAnsi="Arial" w:cs="Arial"/>
          <w:color w:val="000000" w:themeColor="text1"/>
        </w:rPr>
      </w:pPr>
    </w:p>
    <w:tbl>
      <w:tblPr>
        <w:tblStyle w:val="TableGrid"/>
        <w:tblW w:w="11196" w:type="dxa"/>
        <w:tblInd w:w="-718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404"/>
        <w:gridCol w:w="7792"/>
      </w:tblGrid>
      <w:tr w:rsidR="00FA028A" w:rsidRPr="00FA028A" w14:paraId="31EE3ED9" w14:textId="77777777">
        <w:trPr>
          <w:trHeight w:val="1330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8CE3" w14:textId="77777777" w:rsidR="00A2744E" w:rsidRPr="00FA028A" w:rsidRDefault="00777981">
            <w:pPr>
              <w:spacing w:after="14" w:line="241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MAGDALENE BECKY OKPARE HEALTHCARE ASSISTANT/ SUPPORT WORKER. </w:t>
            </w:r>
          </w:p>
          <w:p w14:paraId="054BC373" w14:textId="77777777" w:rsidR="00A2744E" w:rsidRPr="00FA028A" w:rsidRDefault="00777981">
            <w:pPr>
              <w:tabs>
                <w:tab w:val="center" w:pos="460"/>
                <w:tab w:val="center" w:pos="922"/>
              </w:tabs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hAnsi="Arial" w:cs="Arial"/>
                <w:color w:val="000000" w:themeColor="text1"/>
              </w:rPr>
              <w:tab/>
            </w: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Contacts:</w:t>
            </w:r>
            <w:r w:rsidRPr="00FA028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A028A">
              <w:rPr>
                <w:rFonts w:ascii="Arial" w:hAnsi="Arial" w:cs="Arial"/>
                <w:color w:val="000000" w:themeColor="text1"/>
              </w:rPr>
              <w:tab/>
            </w: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4695C43B" w14:textId="77777777" w:rsidR="00A2744E" w:rsidRPr="00FA028A" w:rsidRDefault="00777981">
            <w:pPr>
              <w:spacing w:after="17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+447587736937 </w:t>
            </w:r>
          </w:p>
          <w:p w14:paraId="7A95E0C6" w14:textId="77777777" w:rsidR="00A2744E" w:rsidRPr="00FA028A" w:rsidRDefault="00777981">
            <w:pPr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  <w:u w:val="single" w:color="0563C1"/>
              </w:rPr>
              <w:t>beckyomo747@gmail.com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 </w:t>
            </w:r>
          </w:p>
          <w:p w14:paraId="62DD07DC" w14:textId="77777777" w:rsidR="00A2744E" w:rsidRPr="00FA028A" w:rsidRDefault="00777981">
            <w:pPr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54836D8B" w14:textId="77777777" w:rsidR="00A2744E" w:rsidRPr="00FA028A" w:rsidRDefault="00777981">
            <w:pPr>
              <w:ind w:left="12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CORE SKILLS: </w:t>
            </w:r>
          </w:p>
          <w:p w14:paraId="510E598B" w14:textId="66E34EF9" w:rsidR="00A2744E" w:rsidRPr="00FA028A" w:rsidRDefault="00777981" w:rsidP="00EC53AA">
            <w:pPr>
              <w:numPr>
                <w:ilvl w:val="0"/>
                <w:numId w:val="1"/>
              </w:numPr>
              <w:ind w:hanging="163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Good </w:t>
            </w:r>
            <w:r w:rsidR="007B05F8" w:rsidRPr="00FA028A">
              <w:rPr>
                <w:rFonts w:ascii="Arial" w:eastAsia="Arial" w:hAnsi="Arial" w:cs="Arial"/>
                <w:color w:val="000000" w:themeColor="text1"/>
                <w:sz w:val="20"/>
              </w:rPr>
              <w:t>record-keeping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skills</w:t>
            </w: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2E8E007D" w14:textId="77777777" w:rsidR="00A2744E" w:rsidRPr="00FA028A" w:rsidRDefault="00777981" w:rsidP="00EC53AA">
            <w:pPr>
              <w:numPr>
                <w:ilvl w:val="0"/>
                <w:numId w:val="1"/>
              </w:numPr>
              <w:ind w:hanging="163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Communication skill. </w:t>
            </w:r>
          </w:p>
          <w:p w14:paraId="18B590D5" w14:textId="77777777" w:rsidR="00A2744E" w:rsidRPr="00FA028A" w:rsidRDefault="00777981" w:rsidP="00EC53AA">
            <w:pPr>
              <w:numPr>
                <w:ilvl w:val="0"/>
                <w:numId w:val="1"/>
              </w:numPr>
              <w:ind w:hanging="163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Privacy and confidentiality</w:t>
            </w: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0881F18E" w14:textId="77777777" w:rsidR="00A2744E" w:rsidRPr="00FA028A" w:rsidRDefault="00777981" w:rsidP="00EC53AA">
            <w:pPr>
              <w:numPr>
                <w:ilvl w:val="0"/>
                <w:numId w:val="1"/>
              </w:numPr>
              <w:spacing w:line="225" w:lineRule="auto"/>
              <w:ind w:hanging="163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Service user management</w:t>
            </w: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FA028A">
              <w:rPr>
                <w:rFonts w:ascii="Arial" w:eastAsia="Segoe UI Symbol" w:hAnsi="Arial" w:cs="Arial"/>
                <w:color w:val="000000" w:themeColor="text1"/>
                <w:sz w:val="20"/>
              </w:rPr>
              <w:t>•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Care and empathy</w:t>
            </w: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6F7CA9E2" w14:textId="5F43A0CD" w:rsidR="00A2744E" w:rsidRPr="00FA028A" w:rsidRDefault="00777981" w:rsidP="002D5776">
            <w:pPr>
              <w:numPr>
                <w:ilvl w:val="0"/>
                <w:numId w:val="1"/>
              </w:numPr>
              <w:ind w:hanging="163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Good planner</w:t>
            </w:r>
            <w:r w:rsidR="002D5776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&amp;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Team player </w:t>
            </w:r>
          </w:p>
          <w:p w14:paraId="1C8E4541" w14:textId="6C604CB9" w:rsidR="00A2744E" w:rsidRPr="00FA028A" w:rsidRDefault="00777981" w:rsidP="00EC53AA">
            <w:pPr>
              <w:numPr>
                <w:ilvl w:val="0"/>
                <w:numId w:val="1"/>
              </w:numPr>
              <w:spacing w:line="244" w:lineRule="auto"/>
              <w:ind w:hanging="163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Computer skills (Competent in Microsoft </w:t>
            </w:r>
            <w:r w:rsidR="007B05F8" w:rsidRPr="00FA028A">
              <w:rPr>
                <w:rFonts w:ascii="Arial" w:eastAsia="Arial" w:hAnsi="Arial" w:cs="Arial"/>
                <w:color w:val="000000" w:themeColor="text1"/>
                <w:sz w:val="20"/>
              </w:rPr>
              <w:t>Office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including Word, Excel,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PowerPoint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Outlook, Teams). </w:t>
            </w:r>
          </w:p>
          <w:p w14:paraId="55BD6EAD" w14:textId="77777777" w:rsidR="00EC53AA" w:rsidRPr="00FA028A" w:rsidRDefault="00EC53AA">
            <w:pPr>
              <w:rPr>
                <w:rFonts w:ascii="Arial" w:eastAsia="Arial" w:hAnsi="Arial" w:cs="Arial"/>
                <w:b/>
                <w:color w:val="000000" w:themeColor="text1"/>
                <w:sz w:val="10"/>
                <w:szCs w:val="14"/>
              </w:rPr>
            </w:pPr>
          </w:p>
          <w:p w14:paraId="37711FF3" w14:textId="3B42CA55" w:rsidR="002D5776" w:rsidRPr="00FA028A" w:rsidRDefault="00777981" w:rsidP="002D5776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EDUCATION</w:t>
            </w:r>
            <w:r w:rsidR="002D5776"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:</w:t>
            </w:r>
            <w:r w:rsidR="002D5776"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br/>
            </w:r>
            <w:r w:rsidR="002D5776"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Certificate of Higher Education – University of Benin</w:t>
            </w:r>
            <w:r w:rsidR="005C7610"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City</w:t>
            </w:r>
            <w:r w:rsidR="002D5776"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, Edo State, Nigeria</w:t>
            </w:r>
            <w:r w:rsidR="002D5776"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D5776" w:rsidRPr="00FA02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2D5776"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2D5776"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="002D5776" w:rsidRPr="00FA028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5DADD10" w14:textId="77777777" w:rsidR="002D5776" w:rsidRPr="00FA028A" w:rsidRDefault="002D5776" w:rsidP="002D5776">
            <w:pPr>
              <w:pStyle w:val="NoSpacing"/>
              <w:ind w:left="33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794F324" w14:textId="71F3B7F1" w:rsidR="002D5776" w:rsidRPr="00FA028A" w:rsidRDefault="002D5776" w:rsidP="002D5776">
            <w:pPr>
              <w:pStyle w:val="NoSpacing"/>
              <w:numPr>
                <w:ilvl w:val="0"/>
                <w:numId w:val="10"/>
              </w:numPr>
              <w:ind w:left="33" w:hanging="142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Advanced Level </w:t>
            </w:r>
            <w:r w:rsidR="007B05F8"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FA028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 English Language – Edia College, Benin, Edo State, Nigeria</w:t>
            </w:r>
          </w:p>
          <w:p w14:paraId="0C2867A0" w14:textId="77777777" w:rsidR="00EC53AA" w:rsidRPr="00FA028A" w:rsidRDefault="00EC53AA">
            <w:pPr>
              <w:rPr>
                <w:rFonts w:ascii="Arial" w:eastAsia="Arial" w:hAnsi="Arial" w:cs="Arial"/>
                <w:b/>
                <w:color w:val="000000" w:themeColor="text1"/>
                <w:sz w:val="10"/>
                <w:szCs w:val="14"/>
              </w:rPr>
            </w:pPr>
          </w:p>
          <w:p w14:paraId="3DEFD32D" w14:textId="7BD3EC97" w:rsidR="00A2744E" w:rsidRPr="00FA028A" w:rsidRDefault="00777981">
            <w:pPr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TRAINING/CERTIFICATIONS: </w:t>
            </w:r>
          </w:p>
          <w:p w14:paraId="2BCEC48C" w14:textId="383ED508" w:rsidR="00EC53AA" w:rsidRPr="00FA028A" w:rsidRDefault="00EC53AA" w:rsidP="00EC53AA">
            <w:pPr>
              <w:pStyle w:val="NoSpacing"/>
              <w:numPr>
                <w:ilvl w:val="0"/>
                <w:numId w:val="1"/>
              </w:numPr>
              <w:ind w:hanging="16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Level 3 Diploma </w:t>
            </w:r>
            <w:r w:rsidR="007B05F8" w:rsidRPr="00FA028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 w:rsidRPr="00FA028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 Health </w:t>
            </w:r>
            <w:r w:rsidR="00FA028A" w:rsidRPr="00FA028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and</w:t>
            </w:r>
            <w:r w:rsidRPr="00FA028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Social Care (NVQ 3) - London Professional Training Centre (LPTC) 2024.</w:t>
            </w:r>
          </w:p>
          <w:p w14:paraId="500B2409" w14:textId="77777777" w:rsidR="00EC53AA" w:rsidRPr="00FA028A" w:rsidRDefault="00EC53AA" w:rsidP="00EC53AA">
            <w:pPr>
              <w:ind w:left="163"/>
              <w:rPr>
                <w:rFonts w:ascii="Arial" w:hAnsi="Arial" w:cs="Arial"/>
                <w:color w:val="000000" w:themeColor="text1"/>
                <w:sz w:val="10"/>
                <w:szCs w:val="12"/>
              </w:rPr>
            </w:pPr>
          </w:p>
          <w:p w14:paraId="34852F4E" w14:textId="005898BD" w:rsidR="00A2744E" w:rsidRPr="00FA028A" w:rsidRDefault="00777981" w:rsidP="00EC53AA">
            <w:pPr>
              <w:numPr>
                <w:ilvl w:val="0"/>
                <w:numId w:val="1"/>
              </w:numPr>
              <w:ind w:hanging="163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EXEMPLAR HEALTHCARE: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14:paraId="74748186" w14:textId="77777777" w:rsidR="00A2744E" w:rsidRPr="00FA028A" w:rsidRDefault="00777981">
            <w:pPr>
              <w:spacing w:line="243" w:lineRule="auto"/>
              <w:ind w:left="163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Basic and mandatory training for Healthcare Assistants – 2023. </w:t>
            </w:r>
          </w:p>
          <w:p w14:paraId="3499E8BE" w14:textId="77777777" w:rsidR="00A2744E" w:rsidRPr="00FA028A" w:rsidRDefault="00777981">
            <w:pPr>
              <w:spacing w:line="241" w:lineRule="auto"/>
              <w:ind w:left="163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Positive behaviour support (PBS) training for Mental Health and </w:t>
            </w:r>
          </w:p>
          <w:p w14:paraId="42DB5E59" w14:textId="77777777" w:rsidR="00EC53AA" w:rsidRPr="00FA028A" w:rsidRDefault="00777981" w:rsidP="00EC53AA">
            <w:pPr>
              <w:spacing w:line="244" w:lineRule="auto"/>
              <w:ind w:left="163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Complex Care Service Users &amp; Patients – 2023. </w:t>
            </w:r>
          </w:p>
          <w:p w14:paraId="7206F09A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Health and Safety e-learning course.</w:t>
            </w:r>
          </w:p>
          <w:p w14:paraId="168FE451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Safeguarding adults Level 1 &amp; 2 (Adult Support and Protection). </w:t>
            </w:r>
          </w:p>
          <w:p w14:paraId="0CC0DADC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First Aid.</w:t>
            </w:r>
          </w:p>
          <w:p w14:paraId="799A419C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Dementia level.</w:t>
            </w:r>
          </w:p>
          <w:p w14:paraId="65777842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Safeguarding children level 1 &amp; 2.</w:t>
            </w:r>
          </w:p>
          <w:p w14:paraId="1E16D7BB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Moving and handling.</w:t>
            </w:r>
          </w:p>
          <w:p w14:paraId="69655157" w14:textId="61ED91A7" w:rsidR="00EC53AA" w:rsidRPr="00FA028A" w:rsidRDefault="00777981" w:rsidP="002D5776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Fire safety</w:t>
            </w:r>
            <w:r w:rsidR="002D5776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&amp;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Food hygiene.</w:t>
            </w:r>
          </w:p>
          <w:p w14:paraId="54A8A283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Risk assessment.</w:t>
            </w:r>
          </w:p>
          <w:p w14:paraId="02B0F768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Infection prevention and control level 2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55194D35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Asthma support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7E3E81A5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Cyber security awareness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0DD468E2" w14:textId="77777777" w:rsidR="00EC53AA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Dysphagia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0F0224A0" w14:textId="32D0C2F8" w:rsidR="00A2744E" w:rsidRPr="00FA028A" w:rsidRDefault="00777981" w:rsidP="00EC53AA">
            <w:pPr>
              <w:pStyle w:val="ListParagraph"/>
              <w:numPr>
                <w:ilvl w:val="0"/>
                <w:numId w:val="6"/>
              </w:numPr>
              <w:spacing w:line="244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Epilepsy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C9FE" w14:textId="2B25224E" w:rsidR="00A2744E" w:rsidRPr="00FA028A" w:rsidRDefault="007B05F8" w:rsidP="002D57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PERSONAL STATEMENT</w:t>
            </w:r>
          </w:p>
          <w:p w14:paraId="23A8F422" w14:textId="040D221D" w:rsidR="00A2744E" w:rsidRPr="00FA028A" w:rsidRDefault="00777981" w:rsidP="00EC53AA">
            <w:pPr>
              <w:spacing w:after="199" w:line="241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A caring, compassionate, and dedicated individual with ‘hands-on' experience as a healthcare assistant and support worker. My experience involves providing personal care</w:t>
            </w:r>
            <w:r w:rsid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and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providing high-quality care for elderly patients in care home settings, whilst ensuring the confidentiality, accuracy</w:t>
            </w:r>
            <w:r w:rsidR="00FA028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and privacy of the service user. I possess </w:t>
            </w:r>
            <w:r w:rsidR="007B05F8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my NVQ 3 and I also possess soft skills in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interpersonal and communication skills </w:t>
            </w:r>
            <w:r w:rsidR="007B05F8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which is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needed to work as part of a team with other staff and service users' relatives. I have a knack for following clear instructions and am skilled in the development and completion of health care plans based on person-</w:t>
            </w:r>
            <w:r w:rsidR="00FA028A" w:rsidRPr="00FA028A">
              <w:rPr>
                <w:rFonts w:ascii="Arial" w:eastAsia="Arial" w:hAnsi="Arial" w:cs="Arial"/>
                <w:color w:val="000000" w:themeColor="text1"/>
                <w:sz w:val="20"/>
              </w:rPr>
              <w:t>centred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care and with total compliance to company policies and guidelines </w:t>
            </w:r>
          </w:p>
          <w:p w14:paraId="23AA948B" w14:textId="0BAE3E24" w:rsidR="00A2744E" w:rsidRPr="00FA028A" w:rsidRDefault="00FA028A" w:rsidP="002D57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  <w:u w:val="single" w:color="000000"/>
              </w:rPr>
              <w:t>WORK EXPERIENCE</w:t>
            </w:r>
          </w:p>
          <w:p w14:paraId="62116A51" w14:textId="7B1F626A" w:rsidR="00A2744E" w:rsidRPr="00FA028A" w:rsidRDefault="002D577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DESIGNATION: HEALTHCARE ASSISTANT AND SUPPORT WORKER </w:t>
            </w:r>
          </w:p>
          <w:p w14:paraId="51288CC0" w14:textId="2EB2BDE1" w:rsidR="00A2744E" w:rsidRPr="00FA028A" w:rsidRDefault="002D577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ESTABLISHMENT: EXEMPLAR HEALTHCARE - LIVERPOOL </w:t>
            </w:r>
          </w:p>
          <w:p w14:paraId="1BAC8E19" w14:textId="7CCCC7CB" w:rsidR="00A2744E" w:rsidRPr="00FA028A" w:rsidRDefault="002D5776">
            <w:pPr>
              <w:rPr>
                <w:rFonts w:ascii="Arial" w:hAnsi="Arial" w:cs="Arial"/>
                <w:b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DURATION: JANUARY 2024 – DATE </w:t>
            </w:r>
          </w:p>
          <w:p w14:paraId="45D42195" w14:textId="77777777" w:rsidR="00A2744E" w:rsidRPr="00FA028A" w:rsidRDefault="00777981">
            <w:pPr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76193C6C" w14:textId="27ACC5FA" w:rsidR="00A2744E" w:rsidRPr="00FA028A" w:rsidRDefault="000B5D76">
            <w:pPr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  <w:u w:val="single" w:color="000000"/>
              </w:rPr>
              <w:t>Key Duties</w:t>
            </w:r>
            <w:r w:rsidR="00777981" w:rsidRPr="00FA028A">
              <w:rPr>
                <w:rFonts w:ascii="Arial" w:eastAsia="Arial" w:hAnsi="Arial" w:cs="Arial"/>
                <w:b/>
                <w:color w:val="000000" w:themeColor="text1"/>
                <w:sz w:val="20"/>
                <w:u w:val="single" w:color="000000"/>
              </w:rPr>
              <w:t>:</w:t>
            </w:r>
            <w:r w:rsidR="00777981"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412FFFA2" w14:textId="40E9CD48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Supporting Service Users who have Dementia, bipolar disorder, dysmorphic disorder, borderline personality disorder, dissociative disorder, obsessive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-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compulsive disorder, schizophrenia, Huntington, substance, and alcohol abuse, e.t.c. </w:t>
            </w:r>
          </w:p>
          <w:p w14:paraId="696EC231" w14:textId="77777777" w:rsidR="00A2744E" w:rsidRPr="00FA028A" w:rsidRDefault="00777981">
            <w:pPr>
              <w:numPr>
                <w:ilvl w:val="0"/>
                <w:numId w:val="2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Assisting with Naso-gastric feeding, Catheter care, e.t.c. </w:t>
            </w:r>
          </w:p>
          <w:p w14:paraId="591CB18F" w14:textId="2DAE516F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Assisting nurses in administering medication to agitated and unsettled dementia and bipolar disorder service users and other service users with borderline personality disorder, schizophrenia, and 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Huntington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. </w:t>
            </w:r>
          </w:p>
          <w:p w14:paraId="3CD49A09" w14:textId="77777777" w:rsidR="00A2744E" w:rsidRPr="00FA028A" w:rsidRDefault="00777981">
            <w:pPr>
              <w:numPr>
                <w:ilvl w:val="0"/>
                <w:numId w:val="2"/>
              </w:numPr>
              <w:spacing w:after="13" w:line="243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Team working with coordinators and physiotherapists in creating and executing activities for the service users. </w:t>
            </w:r>
          </w:p>
          <w:p w14:paraId="43261201" w14:textId="77777777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Using the IDDSI Guideline, assisting with feeding and monitoring Service User's dietary and fluid intake to help them achieve health and nutritional daily goals. </w:t>
            </w:r>
          </w:p>
          <w:p w14:paraId="268D75D3" w14:textId="77777777" w:rsidR="00A2744E" w:rsidRPr="00FA028A" w:rsidRDefault="00777981">
            <w:pPr>
              <w:numPr>
                <w:ilvl w:val="0"/>
                <w:numId w:val="2"/>
              </w:numPr>
              <w:spacing w:after="22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Conferring with multidisciplinary healthcare team to help effectively manage Service User conditions with regular testing and vitals assessments. </w:t>
            </w:r>
          </w:p>
          <w:p w14:paraId="1BEDE1BE" w14:textId="77777777" w:rsidR="00A2744E" w:rsidRPr="00FA028A" w:rsidRDefault="00777981">
            <w:pPr>
              <w:numPr>
                <w:ilvl w:val="0"/>
                <w:numId w:val="2"/>
              </w:numPr>
              <w:spacing w:after="22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Reporting unusual incidences and urgent circumstances in the Service User’s condition immediately to the supervising nurse. </w:t>
            </w:r>
          </w:p>
          <w:p w14:paraId="0FF9F172" w14:textId="77777777" w:rsidR="00A2744E" w:rsidRPr="00FA028A" w:rsidRDefault="00777981">
            <w:pPr>
              <w:numPr>
                <w:ilvl w:val="0"/>
                <w:numId w:val="2"/>
              </w:numPr>
              <w:spacing w:after="13" w:line="243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Maximizing Service Users’ satisfaction by helping individuals carry out personal tasks such as dressing, personal care, shopping, and walking. </w:t>
            </w:r>
          </w:p>
          <w:p w14:paraId="02B05778" w14:textId="77777777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Developing and maintaining effective working relationships with colleagues, specialists, and agencies who might offer resources, funding, or individual services. </w:t>
            </w:r>
          </w:p>
          <w:p w14:paraId="42183AC9" w14:textId="2F103E35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Handling incidents and recording them as appropriate (ABC Chart &amp; RADAR Chart), considering </w:t>
            </w:r>
            <w:r w:rsidR="00FA028A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the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impact on staff, service users, and visitors. </w:t>
            </w:r>
          </w:p>
          <w:p w14:paraId="36940099" w14:textId="5D7F72E8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Assisting nurses in </w:t>
            </w:r>
            <w:r w:rsidR="00FA028A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the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escalation of incidence involving service users with dementia, bipolar disorder, dysmorphic disorder, borderline personality disorder, dissociative disorder, obsessive-compulsive disorder, schizophrenia, Huntington, e.t.c., thereafter record same in ABC Form or where extremely needed RADAR Form. </w:t>
            </w:r>
          </w:p>
          <w:p w14:paraId="66E7B450" w14:textId="77777777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Working with the service user to develop, review, monitor and adapt care plans with the Exemplar &amp; Housing Practice lead.  </w:t>
            </w:r>
          </w:p>
          <w:p w14:paraId="61FD4CE2" w14:textId="77777777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Act following the provisions of the Data Protection Act 2018 and Information Governance policies in protecting the safety and non-disclosure of Service Users details. </w:t>
            </w:r>
          </w:p>
          <w:p w14:paraId="4D7B628D" w14:textId="7C8A0CEF" w:rsidR="00A2744E" w:rsidRPr="00FA028A" w:rsidRDefault="00777981">
            <w:pPr>
              <w:numPr>
                <w:ilvl w:val="0"/>
                <w:numId w:val="2"/>
              </w:numPr>
              <w:spacing w:after="47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Complyi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n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g with legal and regulatory requirements such as provisions set out in the Health &amp; Safety at Work Act 1974. </w:t>
            </w:r>
          </w:p>
          <w:p w14:paraId="11809D02" w14:textId="77777777" w:rsidR="00A2744E" w:rsidRPr="00FA028A" w:rsidRDefault="00777981">
            <w:pPr>
              <w:numPr>
                <w:ilvl w:val="0"/>
                <w:numId w:val="2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Act by Mental Health Act &amp; Exemplar &amp; Housing’s Health and Safety and Safeguarding policies and notify your Senior Healthcare Assistant (Team Leader) if there are any concerns. </w:t>
            </w:r>
          </w:p>
          <w:p w14:paraId="0E140AC7" w14:textId="77777777" w:rsidR="00A2744E" w:rsidRPr="00FA028A" w:rsidRDefault="00777981">
            <w:pPr>
              <w:numPr>
                <w:ilvl w:val="0"/>
                <w:numId w:val="2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Managing and participating in regular supervision and appraisal and undertaking </w:t>
            </w:r>
          </w:p>
        </w:tc>
      </w:tr>
    </w:tbl>
    <w:p w14:paraId="1BEDDA69" w14:textId="77777777" w:rsidR="00A2744E" w:rsidRPr="00FA028A" w:rsidRDefault="00777981">
      <w:pPr>
        <w:spacing w:after="0"/>
        <w:jc w:val="both"/>
        <w:rPr>
          <w:rFonts w:ascii="Arial" w:hAnsi="Arial" w:cs="Arial"/>
          <w:color w:val="000000" w:themeColor="text1"/>
        </w:rPr>
      </w:pPr>
      <w:r w:rsidRPr="00FA028A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leGrid"/>
        <w:tblW w:w="11196" w:type="dxa"/>
        <w:tblInd w:w="-718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404"/>
        <w:gridCol w:w="7792"/>
      </w:tblGrid>
      <w:tr w:rsidR="00FA028A" w:rsidRPr="00FA028A" w14:paraId="16AA9116" w14:textId="77777777">
        <w:trPr>
          <w:trHeight w:val="1344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5238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lastRenderedPageBreak/>
              <w:t>Exemplar positive behaviour support level 1 &amp; 2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3ACC2C61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Huntingtons disease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624E5B5C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Managing observation </w:t>
            </w:r>
          </w:p>
          <w:p w14:paraId="06E1E859" w14:textId="0F21DB24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Mental </w:t>
            </w:r>
            <w:r w:rsidR="005E406E" w:rsidRPr="00FA028A">
              <w:rPr>
                <w:rFonts w:ascii="Arial" w:eastAsia="Arial" w:hAnsi="Arial" w:cs="Arial"/>
                <w:color w:val="000000" w:themeColor="text1"/>
                <w:sz w:val="20"/>
              </w:rPr>
              <w:t>Health Capacity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Act &amp; Deprivation of </w:t>
            </w:r>
            <w:r w:rsidR="005E406E" w:rsidRPr="00FA028A">
              <w:rPr>
                <w:rFonts w:ascii="Arial" w:eastAsia="Arial" w:hAnsi="Arial" w:cs="Arial"/>
                <w:color w:val="000000" w:themeColor="text1"/>
                <w:sz w:val="20"/>
              </w:rPr>
              <w:t>Liberty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safeguards</w:t>
            </w:r>
            <w:r w:rsidR="005E406E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(DoLS)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3B6D70EE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Mental health awareness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7E940B4D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Mental health recovery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79FC10E8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Oliver McGowan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66389BFE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Spinal cord injuries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20B9A379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Stroke awareness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07F4D5B0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Schizophrenia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507C5106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Radar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08BBA1D7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Diabetes 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awareness.</w:t>
            </w:r>
          </w:p>
          <w:p w14:paraId="6085A33B" w14:textId="77777777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Bed rails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3E5C98BF" w14:textId="3EC76E11" w:rsidR="00EC53AA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Person-</w:t>
            </w:r>
            <w:r w:rsidR="005D215E" w:rsidRPr="00FA028A">
              <w:rPr>
                <w:rFonts w:ascii="Arial" w:eastAsia="Arial" w:hAnsi="Arial" w:cs="Arial"/>
                <w:color w:val="000000" w:themeColor="text1"/>
                <w:sz w:val="20"/>
              </w:rPr>
              <w:t>centred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care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.</w:t>
            </w:r>
          </w:p>
          <w:p w14:paraId="542CC976" w14:textId="4BAE860B" w:rsidR="00A2744E" w:rsidRPr="00FA028A" w:rsidRDefault="00777981" w:rsidP="00FA028A">
            <w:pPr>
              <w:pStyle w:val="ListParagraph"/>
              <w:numPr>
                <w:ilvl w:val="0"/>
                <w:numId w:val="7"/>
              </w:numPr>
              <w:spacing w:after="14" w:line="279" w:lineRule="auto"/>
              <w:ind w:left="174" w:hanging="174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Care certificate from exemplar home (available on request)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8670" w14:textId="77777777" w:rsidR="00A2744E" w:rsidRPr="00FA028A" w:rsidRDefault="00777981" w:rsidP="00FA028A">
            <w:pPr>
              <w:ind w:left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any relevant training appropriate to the role. </w:t>
            </w:r>
          </w:p>
          <w:p w14:paraId="1AE756F9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Working following CQC Housing policies and operating procedures and those of external regulators or professional bodies. </w:t>
            </w:r>
          </w:p>
          <w:p w14:paraId="38005198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Regularly teaching and assisting new HCA by guiding them through getting to know the necessary form they are to fill (Observation, Dietary, Fluid, Input &amp; Output, Oral Care e.t.c.) when on duty. </w:t>
            </w:r>
          </w:p>
          <w:p w14:paraId="7F470477" w14:textId="5B8D6BAD" w:rsidR="00A2744E" w:rsidRPr="00FA028A" w:rsidRDefault="00777981" w:rsidP="00FA028A">
            <w:pPr>
              <w:numPr>
                <w:ilvl w:val="0"/>
                <w:numId w:val="4"/>
              </w:numPr>
              <w:spacing w:after="197" w:line="243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Undertaking training &amp; development activities aimed at improving the 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behavioural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well-being of service users. </w:t>
            </w:r>
          </w:p>
          <w:p w14:paraId="628337AC" w14:textId="44CDB93C" w:rsidR="00A2744E" w:rsidRPr="00FA028A" w:rsidRDefault="002D5776" w:rsidP="00FA028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DESIGNATION: HEALTHCARE ASSISTANT </w:t>
            </w:r>
          </w:p>
          <w:p w14:paraId="5EFBB7CB" w14:textId="10406B22" w:rsidR="00A2744E" w:rsidRPr="00FA028A" w:rsidRDefault="002D5776" w:rsidP="00FA028A">
            <w:pPr>
              <w:tabs>
                <w:tab w:val="left" w:pos="5271"/>
              </w:tabs>
              <w:spacing w:after="1" w:line="240" w:lineRule="auto"/>
              <w:ind w:right="2351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ESTABLISHMENT: GOLD-CARE HOMES (BAUGH HOUSE) SIDCUP, LONDON.  OCTOBER 2023 – DURATION: DECEMBER 2023. </w:t>
            </w:r>
          </w:p>
          <w:p w14:paraId="79C6DFAD" w14:textId="77777777" w:rsidR="00A2744E" w:rsidRPr="00FA028A" w:rsidRDefault="00777981" w:rsidP="00FA028A">
            <w:pPr>
              <w:jc w:val="both"/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5D7FF67E" w14:textId="149BE737" w:rsidR="00A2744E" w:rsidRPr="00FA028A" w:rsidRDefault="000B5D76" w:rsidP="00FA02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  <w:u w:val="single" w:color="000000"/>
              </w:rPr>
              <w:t>KEY DUTIES</w:t>
            </w:r>
            <w:r w:rsidR="00777981"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1120295A" w14:textId="5E08BC49" w:rsidR="00A2744E" w:rsidRPr="00FA028A" w:rsidRDefault="00777981" w:rsidP="00FA028A">
            <w:pPr>
              <w:numPr>
                <w:ilvl w:val="0"/>
                <w:numId w:val="4"/>
              </w:numPr>
              <w:spacing w:after="16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Working with a support team to assist Residents </w:t>
            </w:r>
            <w:r w:rsidR="002D5776" w:rsidRPr="00FA028A">
              <w:rPr>
                <w:rFonts w:ascii="Arial" w:eastAsia="Arial" w:hAnsi="Arial" w:cs="Arial"/>
                <w:color w:val="000000" w:themeColor="text1"/>
                <w:sz w:val="20"/>
              </w:rPr>
              <w:t>with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behavioural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and learning disability issues. </w:t>
            </w:r>
          </w:p>
          <w:p w14:paraId="19DF128D" w14:textId="77777777" w:rsidR="00A2744E" w:rsidRPr="00FA028A" w:rsidRDefault="00777981" w:rsidP="00FA028A">
            <w:pPr>
              <w:numPr>
                <w:ilvl w:val="0"/>
                <w:numId w:val="4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Assisting Residents with their everyday and personal care needs. </w:t>
            </w:r>
          </w:p>
          <w:p w14:paraId="1DD76F2F" w14:textId="77777777" w:rsidR="00A2744E" w:rsidRPr="00FA028A" w:rsidRDefault="00777981" w:rsidP="00FA028A">
            <w:pPr>
              <w:numPr>
                <w:ilvl w:val="0"/>
                <w:numId w:val="4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Providing essential support to Residents. </w:t>
            </w:r>
          </w:p>
          <w:p w14:paraId="6CD12E3F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3" w:line="243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Ensuring adherence to health and safety measures in compliance with health policies and guidelines. </w:t>
            </w:r>
          </w:p>
          <w:p w14:paraId="2FE80E5D" w14:textId="00C1272E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Consulting with the Nurse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in charge and working closely with the team to ensure the provision and maintenance of quality service. </w:t>
            </w:r>
          </w:p>
          <w:p w14:paraId="747BD9C7" w14:textId="0D08D1F3" w:rsidR="00A2744E" w:rsidRPr="00FA028A" w:rsidRDefault="00777981" w:rsidP="00FA028A">
            <w:pPr>
              <w:numPr>
                <w:ilvl w:val="0"/>
                <w:numId w:val="4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Working as part of 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team to achieve set objectives and goals for service delivery. </w:t>
            </w:r>
          </w:p>
          <w:p w14:paraId="4E5E98E2" w14:textId="40F7B1BA" w:rsidR="00A2744E" w:rsidRPr="00FA028A" w:rsidRDefault="00777981" w:rsidP="00FA028A">
            <w:pPr>
              <w:numPr>
                <w:ilvl w:val="0"/>
                <w:numId w:val="4"/>
              </w:numPr>
              <w:spacing w:after="13" w:line="243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Creating lifestyle plans for adults with learning disabilities, working with associated care colleagues and agencies. </w:t>
            </w:r>
          </w:p>
          <w:p w14:paraId="1E1BFE08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Performing direct care including dressing and assisting with mobility, following internal guidelines and HSE regulations. </w:t>
            </w:r>
          </w:p>
          <w:p w14:paraId="4C8C647B" w14:textId="77777777" w:rsidR="002D5776" w:rsidRPr="00FA028A" w:rsidRDefault="00777981" w:rsidP="00FA028A">
            <w:pPr>
              <w:numPr>
                <w:ilvl w:val="0"/>
                <w:numId w:val="4"/>
              </w:numPr>
              <w:spacing w:after="49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>Helping Service Users with their care which includes getting dressed, washing, and eating.</w:t>
            </w:r>
          </w:p>
          <w:p w14:paraId="4F6DA18A" w14:textId="581C30E3" w:rsidR="00A2744E" w:rsidRPr="00FA028A" w:rsidRDefault="00777981" w:rsidP="00FA028A">
            <w:pPr>
              <w:numPr>
                <w:ilvl w:val="0"/>
                <w:numId w:val="4"/>
              </w:numPr>
              <w:spacing w:after="49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Involvement with writing residents’ care plans. </w:t>
            </w:r>
          </w:p>
          <w:p w14:paraId="3BDB196E" w14:textId="77777777" w:rsidR="00A2744E" w:rsidRPr="00FA028A" w:rsidRDefault="00777981" w:rsidP="00FA028A">
            <w:pPr>
              <w:numPr>
                <w:ilvl w:val="0"/>
                <w:numId w:val="4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Providing information to family members regarding the care plan. </w:t>
            </w:r>
          </w:p>
          <w:p w14:paraId="33553588" w14:textId="77777777" w:rsidR="00A2744E" w:rsidRPr="00FA028A" w:rsidRDefault="00777981" w:rsidP="00FA028A">
            <w:pPr>
              <w:numPr>
                <w:ilvl w:val="0"/>
                <w:numId w:val="4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Working with other health and social care professionals to provide holistic care. </w:t>
            </w:r>
          </w:p>
          <w:p w14:paraId="66F363D1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Recording and reporting essential information in the residents’ daily reports accurately and immediately (communication systems, care, and health monitoring, accident, and incident reports). </w:t>
            </w:r>
          </w:p>
          <w:p w14:paraId="224938B9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Administering medication under supervision (as detailed in their individual medication administration record). </w:t>
            </w:r>
          </w:p>
          <w:p w14:paraId="6E11C4FB" w14:textId="77777777" w:rsidR="00A2744E" w:rsidRPr="00FA028A" w:rsidRDefault="00777981" w:rsidP="00FA028A">
            <w:pPr>
              <w:numPr>
                <w:ilvl w:val="0"/>
                <w:numId w:val="4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Encouraging residents to get involved with recreational activities and hobbies. </w:t>
            </w:r>
          </w:p>
          <w:p w14:paraId="3ABEBEBB" w14:textId="77777777" w:rsidR="00A2744E" w:rsidRPr="00FA028A" w:rsidRDefault="00777981" w:rsidP="00FA028A">
            <w:pPr>
              <w:numPr>
                <w:ilvl w:val="0"/>
                <w:numId w:val="4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Giving feedback to health and social care professionals. </w:t>
            </w:r>
          </w:p>
          <w:p w14:paraId="42A7D4FD" w14:textId="77777777" w:rsidR="00A2744E" w:rsidRPr="00FA028A" w:rsidRDefault="00777981" w:rsidP="00FA028A">
            <w:pPr>
              <w:jc w:val="both"/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3BA2CB92" w14:textId="0DF1A2F3" w:rsidR="00A2744E" w:rsidRPr="00FA028A" w:rsidRDefault="007B05F8" w:rsidP="00FA028A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DESIGNATION: NURSE ASSISTANT/CARER </w:t>
            </w:r>
          </w:p>
          <w:p w14:paraId="18C3630D" w14:textId="651A456E" w:rsidR="007B05F8" w:rsidRPr="00FA028A" w:rsidRDefault="007B05F8" w:rsidP="00FA028A">
            <w:pPr>
              <w:spacing w:after="2" w:line="240" w:lineRule="auto"/>
              <w:ind w:right="53"/>
              <w:jc w:val="both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ESTABLISHMENT: LAGOS STATE PRIMARY HEALTH CARE CENTRE (FORMERLY MERIT CARE CENTRE LAGOS)</w:t>
            </w:r>
          </w:p>
          <w:p w14:paraId="6F687BD3" w14:textId="21CAFADC" w:rsidR="00A2744E" w:rsidRPr="00FA028A" w:rsidRDefault="007B05F8" w:rsidP="00FA028A">
            <w:pPr>
              <w:spacing w:after="2" w:line="240" w:lineRule="auto"/>
              <w:ind w:right="53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DURATION: JANUARY 2018 – AUGUST 2023 </w:t>
            </w:r>
          </w:p>
          <w:p w14:paraId="16633B0D" w14:textId="77777777" w:rsidR="00A2744E" w:rsidRPr="00FA028A" w:rsidRDefault="00777981" w:rsidP="00FA028A">
            <w:pPr>
              <w:jc w:val="both"/>
              <w:rPr>
                <w:rFonts w:ascii="Arial" w:hAnsi="Arial" w:cs="Arial"/>
                <w:color w:val="000000" w:themeColor="text1"/>
                <w:sz w:val="10"/>
                <w:szCs w:val="14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77DD1CB0" w14:textId="2E22E0CD" w:rsidR="00A2744E" w:rsidRPr="00FA028A" w:rsidRDefault="000B5D76" w:rsidP="00FA028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b/>
                <w:color w:val="000000" w:themeColor="text1"/>
                <w:sz w:val="20"/>
                <w:u w:val="single" w:color="000000"/>
              </w:rPr>
              <w:t>KEY DUTIES</w:t>
            </w:r>
            <w:r w:rsidR="00777981" w:rsidRPr="00FA028A">
              <w:rPr>
                <w:rFonts w:ascii="Arial" w:eastAsia="Arial" w:hAnsi="Arial" w:cs="Arial"/>
                <w:b/>
                <w:color w:val="000000" w:themeColor="text1"/>
                <w:sz w:val="20"/>
                <w:u w:val="single" w:color="000000"/>
              </w:rPr>
              <w:t>:</w:t>
            </w:r>
            <w:r w:rsidR="00777981" w:rsidRPr="00FA028A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78A28A43" w14:textId="5825DB0C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Assisted the nurse in charge to observe, </w:t>
            </w:r>
            <w:r w:rsidR="00EC53AA" w:rsidRPr="00FA028A">
              <w:rPr>
                <w:rFonts w:ascii="Arial" w:eastAsia="Arial" w:hAnsi="Arial" w:cs="Arial"/>
                <w:color w:val="000000" w:themeColor="text1"/>
                <w:sz w:val="20"/>
              </w:rPr>
              <w:t>administer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medication, review care plans, and accurate record keeping. </w:t>
            </w:r>
          </w:p>
          <w:p w14:paraId="0E9F3623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3" w:line="243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Built strong, trusting relationships with patients by providing continuous support and delivering the best possible care. </w:t>
            </w:r>
          </w:p>
          <w:p w14:paraId="0CEC91B1" w14:textId="1182C887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Monitored patient progress, </w:t>
            </w:r>
            <w:r w:rsidR="005C7610"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and </w:t>
            </w: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identified, and proactively addressed issues hindering recovery. </w:t>
            </w:r>
          </w:p>
          <w:p w14:paraId="6A9DF6E2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5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Ensured public areas are kept clean and hygienic by performing routine sanitation tasks. </w:t>
            </w:r>
          </w:p>
          <w:p w14:paraId="49153629" w14:textId="77777777" w:rsidR="00A2744E" w:rsidRPr="00FA028A" w:rsidRDefault="00777981" w:rsidP="00FA028A">
            <w:pPr>
              <w:numPr>
                <w:ilvl w:val="0"/>
                <w:numId w:val="4"/>
              </w:numPr>
              <w:spacing w:after="16" w:line="241" w:lineRule="auto"/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Documented care plans, hospital actions, and patient activities in line with best practices. </w:t>
            </w:r>
          </w:p>
          <w:p w14:paraId="4DCB989D" w14:textId="77777777" w:rsidR="00A2744E" w:rsidRPr="00FA028A" w:rsidRDefault="00777981" w:rsidP="00FA028A">
            <w:pPr>
              <w:numPr>
                <w:ilvl w:val="0"/>
                <w:numId w:val="4"/>
              </w:numPr>
              <w:ind w:hanging="178"/>
              <w:jc w:val="both"/>
              <w:rPr>
                <w:rFonts w:ascii="Arial" w:hAnsi="Arial" w:cs="Arial"/>
                <w:color w:val="000000" w:themeColor="text1"/>
              </w:rPr>
            </w:pPr>
            <w:r w:rsidRPr="00FA028A">
              <w:rPr>
                <w:rFonts w:ascii="Arial" w:eastAsia="Arial" w:hAnsi="Arial" w:cs="Arial"/>
                <w:color w:val="000000" w:themeColor="text1"/>
                <w:sz w:val="20"/>
              </w:rPr>
              <w:t xml:space="preserve">Planned future care with patients and families. </w:t>
            </w:r>
          </w:p>
        </w:tc>
      </w:tr>
    </w:tbl>
    <w:p w14:paraId="3728F01F" w14:textId="02AFEFFA" w:rsidR="00A2744E" w:rsidRPr="00FA028A" w:rsidRDefault="00A2744E" w:rsidP="00FA028A">
      <w:pPr>
        <w:spacing w:after="219"/>
        <w:ind w:right="9304"/>
        <w:jc w:val="both"/>
        <w:rPr>
          <w:rFonts w:ascii="Arial" w:hAnsi="Arial" w:cs="Arial"/>
          <w:color w:val="000000" w:themeColor="text1"/>
        </w:rPr>
      </w:pPr>
    </w:p>
    <w:sectPr w:rsidR="00A2744E" w:rsidRPr="00FA028A">
      <w:footerReference w:type="even" r:id="rId7"/>
      <w:footerReference w:type="default" r:id="rId8"/>
      <w:footerReference w:type="first" r:id="rId9"/>
      <w:pgSz w:w="12240" w:h="15840"/>
      <w:pgMar w:top="216" w:right="1440" w:bottom="1263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8D6D" w14:textId="77777777" w:rsidR="00AE254C" w:rsidRDefault="00AE254C">
      <w:pPr>
        <w:spacing w:after="0" w:line="240" w:lineRule="auto"/>
      </w:pPr>
      <w:r>
        <w:separator/>
      </w:r>
    </w:p>
  </w:endnote>
  <w:endnote w:type="continuationSeparator" w:id="0">
    <w:p w14:paraId="4C1C7F83" w14:textId="77777777" w:rsidR="00AE254C" w:rsidRDefault="00AE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D5D5" w14:textId="77777777" w:rsidR="00A2744E" w:rsidRDefault="00777981">
    <w:pPr>
      <w:spacing w:after="0"/>
      <w:ind w:left="4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9D85AD1" w14:textId="77777777" w:rsidR="00A2744E" w:rsidRDefault="00777981">
    <w:pPr>
      <w:spacing w:after="0"/>
      <w:ind w:left="45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325F6" w14:textId="77777777" w:rsidR="00A2744E" w:rsidRDefault="00777981">
    <w:pPr>
      <w:spacing w:after="0"/>
      <w:ind w:left="4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EF412ED" w14:textId="77777777" w:rsidR="00A2744E" w:rsidRDefault="00777981">
    <w:pPr>
      <w:spacing w:after="0"/>
      <w:ind w:left="45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4C68A" w14:textId="77777777" w:rsidR="00A2744E" w:rsidRDefault="00777981">
    <w:pPr>
      <w:spacing w:after="0"/>
      <w:ind w:left="4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761730C" w14:textId="77777777" w:rsidR="00A2744E" w:rsidRDefault="00777981">
    <w:pPr>
      <w:spacing w:after="0"/>
      <w:ind w:left="45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22529" w14:textId="77777777" w:rsidR="00AE254C" w:rsidRDefault="00AE254C">
      <w:pPr>
        <w:spacing w:after="0" w:line="240" w:lineRule="auto"/>
      </w:pPr>
      <w:r>
        <w:separator/>
      </w:r>
    </w:p>
  </w:footnote>
  <w:footnote w:type="continuationSeparator" w:id="0">
    <w:p w14:paraId="48F1E1FC" w14:textId="77777777" w:rsidR="00AE254C" w:rsidRDefault="00AE2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71B4"/>
    <w:multiLevelType w:val="hybridMultilevel"/>
    <w:tmpl w:val="CDAC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7D56"/>
    <w:multiLevelType w:val="hybridMultilevel"/>
    <w:tmpl w:val="99EEACDE"/>
    <w:lvl w:ilvl="0" w:tplc="F3CEF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9A66B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05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4B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6D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C5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2B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AC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6DA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3BC7"/>
    <w:multiLevelType w:val="hybridMultilevel"/>
    <w:tmpl w:val="0B9E1C30"/>
    <w:lvl w:ilvl="0" w:tplc="B9E282CC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6ED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C4F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8EA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4C7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675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DE08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C40B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865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668EA"/>
    <w:multiLevelType w:val="hybridMultilevel"/>
    <w:tmpl w:val="63C2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D0A03"/>
    <w:multiLevelType w:val="hybridMultilevel"/>
    <w:tmpl w:val="9B56DD08"/>
    <w:lvl w:ilvl="0" w:tplc="339AEC64">
      <w:start w:val="1"/>
      <w:numFmt w:val="bullet"/>
      <w:lvlText w:val="•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879DA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61E7A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BE30A4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A1416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4A1DA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41D9A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5E5A68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FE28AA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A507E"/>
    <w:multiLevelType w:val="hybridMultilevel"/>
    <w:tmpl w:val="6DD4C52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60A14633"/>
    <w:multiLevelType w:val="hybridMultilevel"/>
    <w:tmpl w:val="BFB865EC"/>
    <w:lvl w:ilvl="0" w:tplc="8B8E55BA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095A2">
      <w:start w:val="1"/>
      <w:numFmt w:val="bullet"/>
      <w:lvlText w:val="o"/>
      <w:lvlJc w:val="left"/>
      <w:pPr>
        <w:ind w:left="1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6B338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CC48E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A49766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82D9C0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4FCFA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7ABB44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F03A56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FF02CE"/>
    <w:multiLevelType w:val="hybridMultilevel"/>
    <w:tmpl w:val="94CE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22607"/>
    <w:multiLevelType w:val="hybridMultilevel"/>
    <w:tmpl w:val="3868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E6DD7"/>
    <w:multiLevelType w:val="hybridMultilevel"/>
    <w:tmpl w:val="514EA4F8"/>
    <w:lvl w:ilvl="0" w:tplc="6A4C7938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2A117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44D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B40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EC24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526F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BC5F1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C36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78DAF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5920577">
    <w:abstractNumId w:val="6"/>
  </w:num>
  <w:num w:numId="2" w16cid:durableId="355499537">
    <w:abstractNumId w:val="9"/>
  </w:num>
  <w:num w:numId="3" w16cid:durableId="1653634076">
    <w:abstractNumId w:val="2"/>
  </w:num>
  <w:num w:numId="4" w16cid:durableId="1103115844">
    <w:abstractNumId w:val="4"/>
  </w:num>
  <w:num w:numId="5" w16cid:durableId="919019596">
    <w:abstractNumId w:val="1"/>
  </w:num>
  <w:num w:numId="6" w16cid:durableId="419914263">
    <w:abstractNumId w:val="5"/>
  </w:num>
  <w:num w:numId="7" w16cid:durableId="1754888786">
    <w:abstractNumId w:val="8"/>
  </w:num>
  <w:num w:numId="8" w16cid:durableId="739866939">
    <w:abstractNumId w:val="3"/>
  </w:num>
  <w:num w:numId="9" w16cid:durableId="254484681">
    <w:abstractNumId w:val="7"/>
  </w:num>
  <w:num w:numId="10" w16cid:durableId="106726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4E"/>
    <w:rsid w:val="000B5D76"/>
    <w:rsid w:val="002D5776"/>
    <w:rsid w:val="003E515A"/>
    <w:rsid w:val="005C7610"/>
    <w:rsid w:val="005D215E"/>
    <w:rsid w:val="005E406E"/>
    <w:rsid w:val="00681456"/>
    <w:rsid w:val="00777981"/>
    <w:rsid w:val="007B05F8"/>
    <w:rsid w:val="00917D8D"/>
    <w:rsid w:val="00A2744E"/>
    <w:rsid w:val="00AA322B"/>
    <w:rsid w:val="00AE254C"/>
    <w:rsid w:val="00DC24F5"/>
    <w:rsid w:val="00EC53AA"/>
    <w:rsid w:val="00F939F7"/>
    <w:rsid w:val="00FA028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BFE97"/>
  <w15:docId w15:val="{812AE709-A61F-442A-9526-A51F8D57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G" w:eastAsia="en-N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EC53AA"/>
    <w:pPr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C53AA"/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EC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1056</Words>
  <Characters>6812</Characters>
  <Application>Microsoft Office Word</Application>
  <DocSecurity>0</DocSecurity>
  <Lines>187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Ajudua</dc:creator>
  <cp:keywords/>
  <cp:lastModifiedBy>Paul Ajudua</cp:lastModifiedBy>
  <cp:revision>13</cp:revision>
  <dcterms:created xsi:type="dcterms:W3CDTF">2024-06-18T09:59:00Z</dcterms:created>
  <dcterms:modified xsi:type="dcterms:W3CDTF">2024-07-13T15:40:00Z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a9f9f989afe18563f75e0a0b217d8534f783a741af49f3e5505464474e9d55c4</vt:lpwstr>
  </property>
</Properties>
</file>